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70" w:rsidRPr="00537B18" w:rsidRDefault="005B3970" w:rsidP="005B3970">
      <w:pPr>
        <w:pStyle w:val="a5"/>
        <w:rPr>
          <w:b/>
          <w:sz w:val="28"/>
          <w:szCs w:val="28"/>
          <w:u w:val="single"/>
        </w:rPr>
      </w:pPr>
      <w:r w:rsidRPr="00054077">
        <w:rPr>
          <w:b/>
          <w:sz w:val="28"/>
          <w:szCs w:val="28"/>
        </w:rPr>
        <w:t xml:space="preserve">                                               </w:t>
      </w:r>
      <w:r w:rsidRPr="00537B18">
        <w:rPr>
          <w:b/>
          <w:sz w:val="28"/>
          <w:szCs w:val="28"/>
          <w:u w:val="single"/>
        </w:rPr>
        <w:t xml:space="preserve">ΠΑΡΑΡΤΗΜΑ Ζ΄:        </w:t>
      </w:r>
    </w:p>
    <w:p w:rsidR="005B3970" w:rsidRDefault="005B3970" w:rsidP="005B3970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537B18">
        <w:rPr>
          <w:rFonts w:ascii="Verdana" w:hAnsi="Verdana"/>
          <w:b/>
          <w:bCs/>
          <w:sz w:val="28"/>
          <w:szCs w:val="28"/>
        </w:rPr>
        <w:t xml:space="preserve">                       </w:t>
      </w:r>
      <w:r>
        <w:rPr>
          <w:rFonts w:ascii="Verdana" w:hAnsi="Verdana" w:cs="Arial"/>
          <w:b/>
          <w:sz w:val="20"/>
          <w:szCs w:val="20"/>
        </w:rPr>
        <w:t>(ανήκει στη διακήρυξη με αριθμό 4545/2020)</w:t>
      </w:r>
    </w:p>
    <w:p w:rsidR="005B3970" w:rsidRPr="00FA2D89" w:rsidRDefault="005B3970" w:rsidP="005B397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8"/>
          <w:szCs w:val="28"/>
        </w:rPr>
        <w:t xml:space="preserve">           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FA2D89">
        <w:rPr>
          <w:rFonts w:ascii="Verdana" w:hAnsi="Verdana"/>
          <w:b/>
          <w:bCs/>
          <w:sz w:val="20"/>
          <w:szCs w:val="20"/>
        </w:rPr>
        <w:t>ΤΥΠΟΠΟΙΗΜΕΝΟ ΕΝΤΥΠΟ ΥΠΕΥΘΥΝΗΣ ΔΗΛΩΣΗΣ (TEΥΔ)</w:t>
      </w: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</w:t>
      </w:r>
      <w:r w:rsidRPr="00FA2D89">
        <w:rPr>
          <w:rFonts w:ascii="Verdana" w:hAnsi="Verdana"/>
          <w:b/>
          <w:bCs/>
          <w:sz w:val="20"/>
          <w:szCs w:val="20"/>
        </w:rPr>
        <w:t>[άρθρου 79 παρ. 4 ν. 4412/2016 (Α 147)]</w:t>
      </w: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 xml:space="preserve"> για διαδικασίες σύναψης δημόσιας σύμβασης κάτω των ορίων των οδηγιών</w:t>
      </w: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59"/>
      </w:tblGrid>
      <w:tr w:rsidR="005B3970" w:rsidTr="00D47912">
        <w:trPr>
          <w:jc w:val="center"/>
        </w:trPr>
        <w:tc>
          <w:tcPr>
            <w:tcW w:w="8954" w:type="dxa"/>
            <w:shd w:val="clear" w:color="auto" w:fill="B2B2B2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Ονομασία: [</w:t>
            </w:r>
            <w:r>
              <w:rPr>
                <w:rFonts w:ascii="Verdana" w:hAnsi="Verdana"/>
                <w:sz w:val="20"/>
                <w:szCs w:val="20"/>
              </w:rPr>
              <w:t>Ν.Π.Δ.Δ. Ο.Κ.Π.Α.Π.Α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Κωδικός  Αναθέτουσας Αρχής / Αναθέτοντα Φορέα ΚΗΜΔΗΣ : [</w:t>
            </w:r>
            <w:r>
              <w:rPr>
                <w:rFonts w:ascii="Verdana" w:hAnsi="Verdana"/>
                <w:sz w:val="20"/>
                <w:szCs w:val="20"/>
              </w:rPr>
              <w:t>53186_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Ταχ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Κωδικός: [</w:t>
            </w:r>
            <w:r>
              <w:rPr>
                <w:rFonts w:ascii="Verdana" w:hAnsi="Verdana"/>
                <w:sz w:val="20"/>
                <w:szCs w:val="20"/>
              </w:rPr>
              <w:t>ΑΒΕΡΩΦ 6 ΙΩΑΝΝΙΝΑ 45221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5F0E5D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Αρμόδιος για πληροφορίες</w:t>
            </w:r>
            <w:r w:rsidRPr="005F0E5D">
              <w:rPr>
                <w:rFonts w:ascii="Verdana" w:hAnsi="Verdana"/>
                <w:sz w:val="20"/>
                <w:szCs w:val="20"/>
              </w:rPr>
              <w:t>: (</w:t>
            </w:r>
            <w:proofErr w:type="spellStart"/>
            <w:r w:rsidRPr="005F0E5D">
              <w:rPr>
                <w:rFonts w:ascii="Verdana" w:hAnsi="Verdana"/>
                <w:sz w:val="20"/>
                <w:szCs w:val="20"/>
              </w:rPr>
              <w:t>κ.</w:t>
            </w:r>
            <w:r>
              <w:rPr>
                <w:rFonts w:ascii="Verdana" w:hAnsi="Verdana"/>
                <w:sz w:val="20"/>
                <w:szCs w:val="20"/>
              </w:rPr>
              <w:t>ΤΖΟΥΒΑΡΑ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ΒΑΣΙΛΙΚΗ)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Τηλέφωνο: </w:t>
            </w:r>
            <w:r w:rsidRPr="005F0E5D">
              <w:rPr>
                <w:rFonts w:ascii="Verdana" w:hAnsi="Verdana"/>
                <w:sz w:val="20"/>
                <w:szCs w:val="20"/>
              </w:rPr>
              <w:t>[26510 54066]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 [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logistirio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@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Διεύθυνση στο Διαδίκτυο (διεύθυνση δικτυακού τόπου)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www</w:t>
            </w:r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okpapa</w:t>
            </w:r>
            <w:proofErr w:type="spellEnd"/>
            <w:r w:rsidRPr="00C62A2B">
              <w:rPr>
                <w:rFonts w:ascii="Verdana" w:hAnsi="Verdana"/>
                <w:sz w:val="20"/>
                <w:szCs w:val="20"/>
              </w:rPr>
              <w:t>.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  <w:tr w:rsidR="005B3970" w:rsidTr="00D47912">
        <w:trPr>
          <w:jc w:val="center"/>
        </w:trPr>
        <w:tc>
          <w:tcPr>
            <w:tcW w:w="8954" w:type="dxa"/>
            <w:shd w:val="clear" w:color="auto" w:fill="B2B2B2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A2D89">
              <w:rPr>
                <w:rFonts w:ascii="Verdana" w:hAnsi="Verdana"/>
                <w:sz w:val="20"/>
                <w:szCs w:val="20"/>
                <w:lang w:val="en-US"/>
              </w:rPr>
              <w:t>CPV</w:t>
            </w:r>
            <w:r w:rsidRPr="00FA2D89">
              <w:rPr>
                <w:rFonts w:ascii="Verdana" w:hAnsi="Verdana"/>
                <w:sz w:val="20"/>
                <w:szCs w:val="20"/>
              </w:rPr>
              <w:t>): [</w:t>
            </w:r>
            <w:r>
              <w:rPr>
                <w:rFonts w:ascii="Verdana" w:hAnsi="Verdana"/>
                <w:b/>
                <w:sz w:val="20"/>
                <w:szCs w:val="20"/>
              </w:rPr>
              <w:t>ΠΡΟΜΗΘΕΙΑ ΚΑΙ ΕΓΚΑΤΑΣΤΑΣΗ ΜΕΤΡΩΝ ΚΑΙ ΜΕΣΩΝ ΠΥΡΟΠΡΟΣΤΑΣΙΑΣ ΠΑΙΔΙΚΩΝ ΚΑΙ ΒΡΕΦΟΝΗΠΙΑΚΩΝ ΣΤΑΘΜΩΝ ΤΟΥ ΔΗΜΟΥ ΙΩΑΝΝΙΤΩΝ</w:t>
            </w:r>
            <w:r w:rsidRPr="00C62A2B">
              <w:rPr>
                <w:rFonts w:ascii="Verdana" w:hAnsi="Verdana"/>
                <w:b/>
                <w:sz w:val="20"/>
                <w:szCs w:val="20"/>
              </w:rPr>
              <w:t xml:space="preserve"> 35111400-9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Κωδικός στο ΚΗΜΔΗΣ: [</w:t>
            </w:r>
            <w:r>
              <w:rPr>
                <w:rFonts w:ascii="Verdana" w:hAnsi="Verdana"/>
                <w:sz w:val="20"/>
                <w:szCs w:val="20"/>
              </w:rPr>
              <w:t>53186_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admin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Η σύμβαση αναφέρεται σε έργα, προμήθειες, ή υπηρεσίες : [</w:t>
            </w:r>
            <w:r>
              <w:rPr>
                <w:rFonts w:ascii="Verdana" w:hAnsi="Verdana"/>
                <w:sz w:val="20"/>
                <w:szCs w:val="20"/>
              </w:rPr>
              <w:t>ΠΡΟΜΗΘΕΙΑ</w:t>
            </w:r>
            <w:r w:rsidRPr="00FA2D89">
              <w:rPr>
                <w:rFonts w:ascii="Verdana" w:hAnsi="Verdana"/>
                <w:sz w:val="20"/>
                <w:szCs w:val="20"/>
              </w:rPr>
              <w:t>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Εφόσον υφίστανται, ένδειξη ύπαρξης σχετικών τμημάτων : 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 [……]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  <w:r w:rsidRPr="00FA2D89">
        <w:rPr>
          <w:rFonts w:ascii="Verdana" w:hAnsi="Verdana"/>
          <w:sz w:val="20"/>
          <w:szCs w:val="20"/>
        </w:rPr>
        <w:t>ΟΛΕΣ ΟΙ ΥΠΟΛΟΙΠΕΣ ΠΛΗΡΟΦΟΡΙΕΣ ΣΕ ΚΑΘΕ ΕΝΟΤΗΤΑ ΤΟΥ ΤΕΥΔ ΘΑ ΠΡΕΠΕΙ ΝΑ ΣΥΜΠΛΗΡΩΘΟΥΝ ΑΠΟ ΤΟΝ ΟΙΚΟΝΟΜΙΚΟ ΦΟΡΕΑ</w:t>
      </w:r>
    </w:p>
    <w:p w:rsidR="005B3970" w:rsidRPr="00FA2D89" w:rsidRDefault="005B3970" w:rsidP="005B3970">
      <w:pPr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II: Πληροφορίες σχετικά με τον οικονομικό φορέα</w:t>
      </w:r>
    </w:p>
    <w:p w:rsidR="005B3970" w:rsidRPr="00FA2D89" w:rsidRDefault="005B3970" w:rsidP="005B3970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Αριθμός φορολογικού μητρώου (ΑΦΜ):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Αρμόδιος ή αρμόδιοι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Διεύθυνση στο Διαδίκτυο (διεύθυνση δικτυακού τόπου) (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εάν υπάρχει</w:t>
            </w:r>
            <w:r w:rsidRPr="00FA2D89">
              <w:rPr>
                <w:rFonts w:ascii="Verdana" w:hAnsi="Verdana"/>
                <w:sz w:val="20"/>
                <w:szCs w:val="20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είναι πολύ μικρή, μικρή ή μεσαία επιχείρηση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Μόνο σε περίπτωση προμήθειας </w:t>
            </w:r>
            <w:proofErr w:type="spellStart"/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>κατ</w:t>
            </w:r>
            <w:r w:rsidRPr="00FA2D89">
              <w:rPr>
                <w:rFonts w:ascii="Arial" w:hAnsi="Arial" w:cs="Arial"/>
                <w:b/>
                <w:sz w:val="20"/>
                <w:szCs w:val="20"/>
                <w:u w:val="single"/>
              </w:rPr>
              <w:t>᾽</w:t>
            </w:r>
            <w:proofErr w:type="spellEnd"/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αποκλειστικότητα, του άρθρου 20: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ο οικονομικός φορέας είναι προστατευόμενο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εργαστήριο, «κοινωνική επιχείρηση»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Εάν ναι,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εργαζομένων;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μειονεκτούντων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</w:t>
            </w:r>
            <w:r w:rsidRPr="00FA2D8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A2D89">
              <w:rPr>
                <w:rFonts w:ascii="Verdana" w:hAnsi="Verdana"/>
                <w:sz w:val="20"/>
                <w:szCs w:val="20"/>
              </w:rPr>
              <w:t>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[…...............]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 [] Άνευ αντικειμένου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Εάν το πιστοποιητικό εγγραφής ή η πιστοποίηση διατίθεται ηλεκτρονικά, αναφέρετε: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Η εγγραφή ή η πιστοποίηση καλύπτει όλα τα απαιτούμενα κριτήρια επιλογής;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όχι: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ΜΟΝΟ εφόσον αυτό απαιτείται στη σχετική διακήρυξη ή στα έγγραφα της σύμβασης: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ε) Ο οικονομικός φορέας θα είναι σε θέση να προσκομίσει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βεβαίωση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ε) 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Ο οικονομικός φορέας συμμετέχει στη διαδικασία σύναψης δημόσιας σύμβασης από κοινού με άλλους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   ]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Β: Πληροφορίες σχετικά με τους νόμιμους εκπροσώπους του οικονομικού φορέα</w:t>
      </w:r>
    </w:p>
    <w:p w:rsidR="005B3970" w:rsidRPr="00FA2D89" w:rsidRDefault="005B3970" w:rsidP="005B3970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Ονοματεπώνυμο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Ηλ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b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Γ: Πληροφορίες σχετικά με τη στήριξη στις ικανότητες άλλων ΦΟΡΕΩΝ</w:t>
      </w:r>
      <w:r w:rsidRPr="00FA2D89">
        <w:rPr>
          <w:rFonts w:ascii="Verdana" w:hAnsi="Verdana"/>
          <w:b/>
          <w:bCs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[]Ναι []Όχι</w:t>
            </w:r>
          </w:p>
        </w:tc>
      </w:tr>
    </w:tbl>
    <w:p w:rsidR="005B3970" w:rsidRDefault="005B3970" w:rsidP="005B3970">
      <w:pPr>
        <w:jc w:val="both"/>
        <w:rPr>
          <w:rFonts w:ascii="Verdana" w:hAnsi="Verdana"/>
          <w:b/>
          <w:i/>
          <w:sz w:val="20"/>
          <w:szCs w:val="20"/>
        </w:rPr>
      </w:pP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b/>
          <w:i/>
          <w:sz w:val="20"/>
          <w:szCs w:val="20"/>
        </w:rPr>
        <w:t>Εάν ναι</w:t>
      </w:r>
      <w:r w:rsidRPr="00FA2D89">
        <w:rPr>
          <w:rFonts w:ascii="Verdana" w:hAnsi="Verdana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FA2D89">
        <w:rPr>
          <w:rFonts w:ascii="Verdana" w:hAnsi="Verdana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FA2D89">
        <w:rPr>
          <w:rFonts w:ascii="Verdana" w:hAnsi="Verdana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lastRenderedPageBreak/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5B3970" w:rsidRPr="00FA2D89" w:rsidRDefault="005B3970" w:rsidP="005B3970">
      <w:pPr>
        <w:rPr>
          <w:rFonts w:ascii="Verdana" w:hAnsi="Verdana"/>
          <w:sz w:val="20"/>
          <w:szCs w:val="20"/>
        </w:rPr>
      </w:pP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Δ: Πληροφορίες σχετικά με υπεργολάβους στην ικανότητα των οποίων </w:t>
      </w:r>
      <w:r w:rsidRPr="00FA2D89">
        <w:rPr>
          <w:rFonts w:ascii="Verdana" w:hAnsi="Verdana"/>
          <w:b/>
          <w:bCs/>
          <w:sz w:val="20"/>
          <w:szCs w:val="20"/>
          <w:u w:val="single"/>
        </w:rPr>
        <w:t>δεν στηρίζεται</w:t>
      </w:r>
      <w:r w:rsidRPr="00FA2D89">
        <w:rPr>
          <w:rFonts w:ascii="Verdana" w:hAnsi="Verdana"/>
          <w:b/>
          <w:bCs/>
          <w:sz w:val="20"/>
          <w:szCs w:val="20"/>
        </w:rPr>
        <w:t xml:space="preserve"> ο οικονομικός φορέας</w:t>
      </w:r>
      <w:r w:rsidRPr="00FA2D89">
        <w:rPr>
          <w:rFonts w:ascii="Verdana" w:hAnsi="Verdana"/>
          <w:sz w:val="20"/>
          <w:szCs w:val="20"/>
        </w:rPr>
        <w:t xml:space="preserve"> </w:t>
      </w:r>
    </w:p>
    <w:p w:rsidR="005B3970" w:rsidRPr="00FA2D89" w:rsidRDefault="005B3970" w:rsidP="005B3970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[]Ναι []Όχι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ναι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[…]</w:t>
            </w:r>
          </w:p>
        </w:tc>
      </w:tr>
    </w:tbl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FA2D89">
        <w:rPr>
          <w:rFonts w:ascii="Verdana" w:hAnsi="Verdana"/>
          <w:b/>
          <w:i/>
          <w:sz w:val="20"/>
          <w:szCs w:val="20"/>
        </w:rPr>
        <w:t>Εάν</w:t>
      </w:r>
      <w:r w:rsidRPr="00FA2D89">
        <w:rPr>
          <w:rFonts w:ascii="Verdana" w:hAnsi="Verdana"/>
          <w:b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A2D89">
        <w:rPr>
          <w:rFonts w:ascii="Verdana" w:hAnsi="Verdana"/>
          <w:i/>
          <w:sz w:val="20"/>
          <w:szCs w:val="20"/>
        </w:rPr>
        <w:t xml:space="preserve">επιπλέον των πληροφοριών </w:t>
      </w:r>
      <w:r w:rsidRPr="00FA2D89">
        <w:rPr>
          <w:rFonts w:ascii="Verdana" w:hAnsi="Verdana"/>
          <w:b/>
          <w:i/>
          <w:sz w:val="20"/>
          <w:szCs w:val="20"/>
        </w:rPr>
        <w:t xml:space="preserve">που προβλέπονται στην παρούσα ενότητα, </w:t>
      </w:r>
      <w:r w:rsidRPr="00FA2D89">
        <w:rPr>
          <w:rFonts w:ascii="Verdana" w:hAnsi="Verdana"/>
          <w:b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5B3970" w:rsidRDefault="005B3970" w:rsidP="005B3970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t>Μέρος III: Λόγοι αποκλεισμού</w:t>
      </w: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Λόγοι αποκλεισμού που σχετίζονται με ποινικές καταδίκες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>Στο άρθρο 73 παρ. 1 ορίζονται οι ακόλουθοι λόγοι αποκλεισμού: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 xml:space="preserve">συμμετοχή σε </w:t>
      </w:r>
      <w:r w:rsidRPr="00FA2D89">
        <w:rPr>
          <w:rFonts w:ascii="Verdana" w:hAnsi="Verdana"/>
          <w:b/>
          <w:sz w:val="20"/>
          <w:szCs w:val="20"/>
        </w:rPr>
        <w:t>εγκληματική οργάνωση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δωροδοκία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  <w:vertAlign w:val="superscript"/>
        </w:rPr>
        <w:t>,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απάτη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·</w:t>
      </w:r>
    </w:p>
    <w:p w:rsidR="005B3970" w:rsidRPr="00FA2D89" w:rsidRDefault="005B3970" w:rsidP="005B3970">
      <w:pPr>
        <w:numPr>
          <w:ilvl w:val="0"/>
          <w:numId w:val="1"/>
        </w:numPr>
        <w:tabs>
          <w:tab w:val="num" w:pos="284"/>
        </w:tabs>
        <w:spacing w:after="160" w:line="259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FA2D89">
        <w:rPr>
          <w:rFonts w:ascii="Verdana" w:hAnsi="Verdana"/>
          <w:b/>
          <w:sz w:val="20"/>
          <w:szCs w:val="20"/>
        </w:rPr>
        <w:t>παιδική εργασία και άλλες μορφές εμπορίας ανθρώπων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sz w:val="20"/>
          <w:szCs w:val="20"/>
        </w:rPr>
        <w:t>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Υπάρχει τελεσίδικη καταδικαστική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απόφαση εις βάρος του οικονομικού φορέα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ή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οποιουδήποτε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προσώπου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 xml:space="preserve">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lastRenderedPageBreak/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αναφέρετε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Προσδιορίστε ποιος έχει καταδικαστεί [ ]·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γ) </w:t>
            </w:r>
            <w:r w:rsidRPr="00FA2D89">
              <w:rPr>
                <w:rFonts w:ascii="Verdana" w:hAnsi="Verdana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α) Ημερομηνία:[   ],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σημείο-(-α): [   ],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λόγος(-οι):[   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[……]</w:t>
            </w: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[……][……][……][……]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(«αυτοκάθαρση»)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b/>
          <w:sz w:val="20"/>
          <w:szCs w:val="20"/>
        </w:rPr>
      </w:pPr>
    </w:p>
    <w:p w:rsidR="005B3970" w:rsidRPr="00F6438E" w:rsidRDefault="005B3970" w:rsidP="005B3970">
      <w:pPr>
        <w:rPr>
          <w:rFonts w:ascii="Verdana" w:hAnsi="Verdana"/>
          <w:b/>
          <w:i/>
          <w:color w:val="4472C4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4475"/>
        <w:gridCol w:w="9"/>
      </w:tblGrid>
      <w:tr w:rsidR="005B3970" w:rsidRPr="00FA2D89" w:rsidTr="00D47912">
        <w:trPr>
          <w:gridAfter w:val="1"/>
          <w:wAfter w:w="9" w:type="dxa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1) Ο οικονομικός φορέας έχει εκπληρώσει όλες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</w:tc>
      </w:tr>
      <w:tr w:rsidR="005B3970" w:rsidRPr="00FA2D89" w:rsidTr="00D47912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Εάν όχι αναφέρετε: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Χώρα ή κράτος μέλος για το οποίο πρόκειται: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Ποιο είναι το σχετικό ποσό;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γ)Πως διαπιστώθηκε η αθέτηση των υποχρεώσεων;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1) Μέσω δικαστικής ή διοικητικής απόφασης;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FA2D89">
              <w:rPr>
                <w:rFonts w:ascii="Verdana" w:hAnsi="Verdana"/>
                <w:sz w:val="20"/>
                <w:szCs w:val="20"/>
              </w:rPr>
              <w:t>Η εν λόγω απόφαση είναι τελεσίδικη και δεσμευτική;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2) Με άλλα μέσα;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Διευκρινήστε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>: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δ) Ο οικονομικός φορέας έχει εκπληρώσει </w:t>
            </w: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5B3970" w:rsidTr="00D47912">
              <w:tc>
                <w:tcPr>
                  <w:tcW w:w="2036" w:type="dxa"/>
                  <w:shd w:val="clear" w:color="auto" w:fill="auto"/>
                </w:tcPr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lastRenderedPageBreak/>
                    <w:t>ΦΟΡΟΙ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shd w:val="clear" w:color="auto" w:fill="auto"/>
                </w:tcPr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5B3970" w:rsidTr="00D47912">
              <w:tc>
                <w:tcPr>
                  <w:tcW w:w="2036" w:type="dxa"/>
                  <w:shd w:val="clear" w:color="auto" w:fill="auto"/>
                </w:tcPr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Εάν ναι, να αναφερθούν λεπτομερείς πληροφορίες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shd w:val="clear" w:color="auto" w:fill="auto"/>
                </w:tcPr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α)[……]·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β)[……]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γ.1) 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-[]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-[……]·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γ.2)[……]·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 xml:space="preserve">δ) [] Ναι [] Όχι 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Εάν ναι, να αναφερθούν λεπτομερείς πληροφορίες</w:t>
                  </w:r>
                </w:p>
                <w:p w:rsidR="005B3970" w:rsidRPr="00FA2D89" w:rsidRDefault="005B3970" w:rsidP="00D4791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FA2D89">
                    <w:rPr>
                      <w:rFonts w:ascii="Verdana" w:hAnsi="Verdana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B3970" w:rsidRPr="00FA2D89" w:rsidTr="00D479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[……][……][……]</w:t>
            </w:r>
          </w:p>
        </w:tc>
      </w:tr>
    </w:tbl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Γ: Λόγοι που σχετίζονται με αφερεγγυότητα, σύγκρουση συμφερόντων ή επαγγελματικό παράπτωμα</w:t>
      </w:r>
      <w:r w:rsidRPr="00250E12">
        <w:rPr>
          <w:rFonts w:ascii="Verdana" w:hAnsi="Verdana"/>
          <w:b/>
          <w:bCs/>
          <w:color w:val="4472C4"/>
          <w:sz w:val="20"/>
          <w:szCs w:val="20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Ο οικονομικός φορέας έχει,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 εν γνώσει του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αθετήσει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 xml:space="preserve">τις υποχρεώσεις του 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στους τομείς του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περιβαλλοντικού, κοινωνικού και εργατικού δικαίου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  <w:tr w:rsidR="005B3970" w:rsidRPr="00FA2D89" w:rsidTr="00D47912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 […….............]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Βρίσκεται ο οικονομικός φορέας σε οποιαδήποτε από τις ακόλουθες καταστάσεις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α) πτώχευση, ή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διαδικασία εξυγίανσης, ή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γ) ειδική εκκαθάριση, ή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δ) αναγκαστική διαχείριση από εκκαθαριστή ή από το δικαστήριο, ή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ε) έχει υπαχθεί σε διαδικασία πτωχευτικού συμβιβασμού, ή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στ) αναστολή επιχειρηματικών δραστηριοτήτων, ή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Εάν ναι: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 Παραθέστε λεπτομερή στοιχεία: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συνέχε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συνέχιση της επιχειρηματικής του λειτουργίας υπό αυτές </w:t>
            </w:r>
            <w:proofErr w:type="spellStart"/>
            <w:r w:rsidRPr="00FA2D89">
              <w:rPr>
                <w:rFonts w:ascii="Verdana" w:hAnsi="Verdana"/>
                <w:sz w:val="20"/>
                <w:szCs w:val="20"/>
              </w:rPr>
              <w:t>αυτές</w:t>
            </w:r>
            <w:proofErr w:type="spellEnd"/>
            <w:r w:rsidRPr="00FA2D89">
              <w:rPr>
                <w:rFonts w:ascii="Verdana" w:hAnsi="Verdana"/>
                <w:sz w:val="20"/>
                <w:szCs w:val="20"/>
              </w:rPr>
              <w:t xml:space="preserve"> τις περιστάσεις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-[.......................]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(διαδικτυακή διεύθυνση, αρχή ή φορέας 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lastRenderedPageBreak/>
              <w:t>έκδοσης, επακριβή στοιχεία αναφοράς των εγγράφων): [……][……][……]</w:t>
            </w:r>
          </w:p>
        </w:tc>
      </w:tr>
      <w:tr w:rsidR="005B3970" w:rsidRPr="00FA2D89" w:rsidTr="00D47912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 xml:space="preserve">Έχει διαπράξει ο οικονομικός φορέας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σοβαρό επαγγελματικό παράπτωμα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[.......................]</w:t>
            </w:r>
          </w:p>
        </w:tc>
      </w:tr>
      <w:tr w:rsidR="005B3970" w:rsidRPr="00FA2D89" w:rsidTr="00D47912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[..........……]</w:t>
            </w:r>
          </w:p>
        </w:tc>
      </w:tr>
      <w:tr w:rsidR="005B3970" w:rsidRPr="00FA2D89" w:rsidTr="00D47912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Έχει συνάψει ο οικονομικός φορέας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συμφωνίες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με άλλους οικονομικούς φορείς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με σκοπό τη στρέβλωση του ανταγωνισμού</w:t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[…...........]</w:t>
            </w:r>
          </w:p>
        </w:tc>
      </w:tr>
      <w:tr w:rsidR="005B3970" w:rsidRPr="00FA2D89" w:rsidTr="00D47912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Γνωρίζει ο οικονομικός φορέας την ύπαρξη τυχόν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σύγκρουσης συμφερόντων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, λόγω της συμμετοχής του στη διαδικασία ανάθεσης της σύμβασης;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[.........…]</w:t>
            </w:r>
          </w:p>
        </w:tc>
      </w:tr>
      <w:tr w:rsidR="005B3970" w:rsidRPr="00FA2D89" w:rsidTr="00D47912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Έχει παράσχει ο οικονομικός φορέας ή επιχείρηση συνδεδεμένη με αυτόν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συμβουλές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στην αναθέτουσα αρχή ή στον αναθέτοντα φορέα ή έχει με άλλο τρόπο </w:t>
            </w:r>
            <w:r w:rsidRPr="00FA2D89">
              <w:rPr>
                <w:rFonts w:ascii="Verdana" w:hAnsi="Verdana"/>
                <w:b/>
                <w:sz w:val="20"/>
                <w:szCs w:val="20"/>
              </w:rPr>
              <w:t>αναμειχθεί στην προετοιμασία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της διαδικασίας σύναψης της σύμβασης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>;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[...................…]</w:t>
            </w:r>
          </w:p>
        </w:tc>
      </w:tr>
      <w:tr w:rsidR="005B3970" w:rsidRPr="00FA2D89" w:rsidTr="00D47912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Έχει επιδείξει ο οικονομικός φορέας σοβαρή ή επαναλαμβανόμενη πλημμέλεια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>, να αναφερθούν λεπτομερείς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[….................]</w:t>
            </w:r>
          </w:p>
        </w:tc>
      </w:tr>
      <w:tr w:rsidR="005B3970" w:rsidRPr="00FA2D89" w:rsidTr="00D47912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sz w:val="20"/>
                <w:szCs w:val="20"/>
              </w:rPr>
              <w:t xml:space="preserve"> περιγράψτε τα μέτρα που λήφθηκαν: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[……]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lastRenderedPageBreak/>
              <w:t>Μπορεί ο οικονομικός φορέας να επιβεβαιώσει ότι: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β) δεν έχει αποκρύψει τις πληροφορίες αυτές,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b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Pr="00FA2D89" w:rsidRDefault="005B3970" w:rsidP="005B3970">
      <w:pPr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 xml:space="preserve">Δ. ΑΛΛΟΙ ΛΟΓΟΙ ΑΠΟΚΛΕΙΣΜΟΥ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Ονομαστικοποίηση μετοχών εταιρειών που συνάπτουν δημόσιες συμβάσεις Άρθρο 8 παρ. 4 ν. 3310/2005</w:t>
            </w:r>
            <w:r w:rsidRPr="00FA2D89">
              <w:rPr>
                <w:rFonts w:ascii="Verdana" w:hAnsi="Verdana"/>
                <w:sz w:val="20"/>
                <w:szCs w:val="20"/>
                <w:vertAlign w:val="superscript"/>
              </w:rPr>
              <w:footnoteRef/>
            </w: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Απάντηση:</w:t>
            </w:r>
          </w:p>
        </w:tc>
      </w:tr>
      <w:tr w:rsidR="005B3970" w:rsidRPr="00FA2D89" w:rsidTr="00D47912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 xml:space="preserve">[] Ναι [] Όχι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</w:p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ναι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, έχει λάβει ο οικονομικός φορέας μέτρα αυτοκάθαρσης; </w:t>
            </w:r>
          </w:p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[] Ναι [] Όχι</w:t>
            </w:r>
          </w:p>
          <w:p w:rsidR="005B3970" w:rsidRPr="00FA2D89" w:rsidRDefault="005B3970" w:rsidP="00D47912">
            <w:pPr>
              <w:rPr>
                <w:rFonts w:ascii="Verdana" w:hAnsi="Verdana"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Εάν το έχει πράξει,</w:t>
            </w:r>
            <w:r w:rsidRPr="00FA2D89">
              <w:rPr>
                <w:rFonts w:ascii="Verdana" w:hAnsi="Verdana"/>
                <w:i/>
                <w:sz w:val="20"/>
                <w:szCs w:val="20"/>
              </w:rPr>
              <w:t xml:space="preserve"> περιγράψτε τα μέτρα που λήφθηκαν: </w:t>
            </w:r>
          </w:p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i/>
                <w:sz w:val="20"/>
                <w:szCs w:val="20"/>
              </w:rPr>
              <w:t>[……]</w:t>
            </w:r>
          </w:p>
        </w:tc>
      </w:tr>
    </w:tbl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  <w:u w:val="single"/>
        </w:rPr>
        <w:lastRenderedPageBreak/>
        <w:t>Μέρος IV: Κριτήρια επιλογής</w:t>
      </w:r>
    </w:p>
    <w:p w:rsidR="005B3970" w:rsidRPr="00FA2D89" w:rsidRDefault="005B3970" w:rsidP="005B3970">
      <w:pPr>
        <w:jc w:val="both"/>
        <w:rPr>
          <w:rFonts w:ascii="Verdana" w:hAnsi="Verdana"/>
          <w:b/>
          <w:bCs/>
          <w:sz w:val="20"/>
          <w:szCs w:val="20"/>
        </w:rPr>
      </w:pPr>
      <w:r w:rsidRPr="00FA2D89">
        <w:rPr>
          <w:rFonts w:ascii="Verdana" w:hAnsi="Verdana"/>
          <w:sz w:val="20"/>
          <w:szCs w:val="20"/>
        </w:rPr>
        <w:t xml:space="preserve">Όσον αφορά τα κριτήρια επιλογής (ενότητα </w:t>
      </w:r>
      <w:r w:rsidRPr="00FA2D89">
        <w:rPr>
          <w:rFonts w:ascii="Verdana" w:hAnsi="Verdana"/>
          <w:sz w:val="20"/>
          <w:szCs w:val="20"/>
        </w:rPr>
        <w:t xml:space="preserve"> ή ενότητες Α έως Δ του παρόντος μέρους), ο οικονομικός φορέας δηλώνει ότι: </w:t>
      </w:r>
    </w:p>
    <w:p w:rsidR="005B3970" w:rsidRPr="00FA2D89" w:rsidRDefault="005B3970" w:rsidP="005B3970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α: Γενική ένδειξη για όλα τα κριτήρια επιλογής</w:t>
      </w:r>
    </w:p>
    <w:p w:rsidR="005B3970" w:rsidRPr="00FA2D89" w:rsidRDefault="005B3970" w:rsidP="005B3970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FA2D89">
        <w:rPr>
          <w:rFonts w:ascii="Verdana" w:hAnsi="Verdana"/>
          <w:b/>
          <w:sz w:val="20"/>
          <w:szCs w:val="20"/>
          <w:u w:val="single"/>
        </w:rPr>
        <w:t>μόνο</w:t>
      </w:r>
      <w:r w:rsidRPr="00FA2D89">
        <w:rPr>
          <w:rFonts w:ascii="Verdana" w:hAnsi="Verdana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a</w:t>
      </w:r>
      <w:r w:rsidRPr="00FA2D89">
        <w:rPr>
          <w:rFonts w:ascii="Verdana" w:hAnsi="Verdana"/>
          <w:b/>
          <w:i/>
          <w:sz w:val="20"/>
          <w:szCs w:val="20"/>
        </w:rPr>
        <w:t xml:space="preserve"> του Μέρους Ι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FA2D89">
        <w:rPr>
          <w:rFonts w:ascii="Verdana" w:hAnsi="Verdana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FA2D89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FA2D89">
        <w:rPr>
          <w:rFonts w:ascii="Verdana" w:hAnsi="Verdana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b/>
                <w:i/>
                <w:sz w:val="20"/>
                <w:szCs w:val="20"/>
              </w:rPr>
              <w:t>Απάντηση</w:t>
            </w:r>
          </w:p>
        </w:tc>
      </w:tr>
      <w:tr w:rsidR="005B3970" w:rsidRPr="00FA2D89" w:rsidTr="00D4791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970" w:rsidRPr="00FA2D89" w:rsidRDefault="005B3970" w:rsidP="00D47912">
            <w:pPr>
              <w:rPr>
                <w:rFonts w:ascii="Verdana" w:hAnsi="Verdana"/>
                <w:sz w:val="20"/>
                <w:szCs w:val="20"/>
              </w:rPr>
            </w:pPr>
            <w:r w:rsidRPr="00FA2D89">
              <w:rPr>
                <w:rFonts w:ascii="Verdana" w:hAnsi="Verdana"/>
                <w:sz w:val="20"/>
                <w:szCs w:val="20"/>
              </w:rPr>
              <w:t>[] Ναι [] Όχι</w:t>
            </w:r>
          </w:p>
        </w:tc>
      </w:tr>
    </w:tbl>
    <w:p w:rsidR="005B3970" w:rsidRPr="00FA2D89" w:rsidRDefault="005B3970" w:rsidP="005B3970">
      <w:pPr>
        <w:rPr>
          <w:rFonts w:ascii="Verdana" w:hAnsi="Verdana"/>
          <w:b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Default="005B3970" w:rsidP="005B3970">
      <w:pPr>
        <w:rPr>
          <w:rFonts w:ascii="Verdana" w:hAnsi="Verdana"/>
          <w:b/>
          <w:bCs/>
          <w:sz w:val="20"/>
          <w:szCs w:val="20"/>
        </w:rPr>
      </w:pPr>
    </w:p>
    <w:p w:rsidR="005B3970" w:rsidRPr="00FA2D89" w:rsidRDefault="005B3970" w:rsidP="005B3970">
      <w:pPr>
        <w:jc w:val="both"/>
        <w:rPr>
          <w:rFonts w:ascii="Verdana" w:hAnsi="Verdana"/>
          <w:b/>
          <w:i/>
          <w:sz w:val="20"/>
          <w:szCs w:val="20"/>
        </w:rPr>
      </w:pPr>
      <w:r w:rsidRPr="00FA2D89">
        <w:rPr>
          <w:rFonts w:ascii="Verdana" w:hAnsi="Verdana"/>
          <w:b/>
          <w:bCs/>
          <w:sz w:val="20"/>
          <w:szCs w:val="20"/>
        </w:rPr>
        <w:t>Μέρος VI: Τελικές δηλώσεις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Ο κάτωθι υπογεγραμμένος, δηλώνω επισήμως ότι </w:t>
      </w:r>
      <w:proofErr w:type="spellStart"/>
      <w:r w:rsidRPr="00FA2D89">
        <w:rPr>
          <w:rFonts w:ascii="Verdana" w:hAnsi="Verdana"/>
          <w:i/>
          <w:sz w:val="20"/>
          <w:szCs w:val="20"/>
        </w:rPr>
        <w:t>είμαισε</w:t>
      </w:r>
      <w:proofErr w:type="spellEnd"/>
      <w:r w:rsidRPr="00FA2D89">
        <w:rPr>
          <w:rFonts w:ascii="Verdana" w:hAnsi="Verdana"/>
          <w:i/>
          <w:sz w:val="20"/>
          <w:szCs w:val="20"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i/>
          <w:sz w:val="20"/>
          <w:szCs w:val="20"/>
        </w:rPr>
        <w:t>, εκτός εάν :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A2D89">
        <w:rPr>
          <w:rFonts w:ascii="Verdana" w:hAnsi="Verdana"/>
          <w:sz w:val="20"/>
          <w:szCs w:val="20"/>
          <w:vertAlign w:val="superscript"/>
        </w:rPr>
        <w:footnoteRef/>
      </w:r>
      <w:r w:rsidRPr="00FA2D89">
        <w:rPr>
          <w:rFonts w:ascii="Verdana" w:hAnsi="Verdana"/>
          <w:i/>
          <w:sz w:val="20"/>
          <w:szCs w:val="20"/>
        </w:rPr>
        <w:t>.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proofErr w:type="spellStart"/>
      <w:r w:rsidRPr="00FA2D89">
        <w:rPr>
          <w:rFonts w:ascii="Verdana" w:hAnsi="Verdana"/>
          <w:i/>
          <w:sz w:val="20"/>
          <w:szCs w:val="20"/>
        </w:rPr>
        <w:t>Δήλώσης</w:t>
      </w:r>
      <w:proofErr w:type="spellEnd"/>
      <w:r w:rsidRPr="00FA2D89">
        <w:rPr>
          <w:rFonts w:ascii="Verdana" w:hAnsi="Verdana"/>
          <w:i/>
          <w:sz w:val="20"/>
          <w:szCs w:val="20"/>
        </w:rPr>
        <w:t xml:space="preserve"> για τους σκοπούς τ... </w:t>
      </w:r>
      <w:r w:rsidRPr="00FA2D89">
        <w:rPr>
          <w:rFonts w:ascii="Verdana" w:hAnsi="Verdana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A2D89">
        <w:rPr>
          <w:rFonts w:ascii="Verdana" w:hAnsi="Verdana"/>
          <w:i/>
          <w:sz w:val="20"/>
          <w:szCs w:val="20"/>
        </w:rPr>
        <w:t>.</w:t>
      </w: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</w:p>
    <w:p w:rsidR="005B3970" w:rsidRPr="00FA2D89" w:rsidRDefault="005B3970" w:rsidP="005B3970">
      <w:pPr>
        <w:jc w:val="both"/>
        <w:rPr>
          <w:rFonts w:ascii="Verdana" w:hAnsi="Verdana"/>
          <w:i/>
          <w:sz w:val="20"/>
          <w:szCs w:val="20"/>
        </w:rPr>
      </w:pPr>
      <w:r w:rsidRPr="00FA2D89">
        <w:rPr>
          <w:rFonts w:ascii="Verdana" w:hAnsi="Verdana"/>
          <w:i/>
          <w:sz w:val="20"/>
          <w:szCs w:val="20"/>
        </w:rPr>
        <w:t xml:space="preserve">Ημερομηνία, τόπος και, όπου ζητείται ή είναι απαραίτητο, υπογραφή(-ές): [……]   </w:t>
      </w:r>
    </w:p>
    <w:p w:rsidR="005B3970" w:rsidRPr="00FA2D89" w:rsidRDefault="005B3970" w:rsidP="005B3970">
      <w:pPr>
        <w:jc w:val="both"/>
        <w:rPr>
          <w:rFonts w:ascii="Verdana" w:hAnsi="Verdana"/>
          <w:sz w:val="20"/>
          <w:szCs w:val="20"/>
        </w:rPr>
      </w:pPr>
    </w:p>
    <w:p w:rsidR="005B3970" w:rsidRDefault="005B3970" w:rsidP="005B3970"/>
    <w:p w:rsidR="00BC31BD" w:rsidRDefault="005B3970"/>
    <w:sectPr w:rsidR="00BC31BD" w:rsidSect="008D455F">
      <w:footerReference w:type="default" r:id="rId5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61" w:rsidRPr="003870BB" w:rsidRDefault="005B3970" w:rsidP="003870BB">
    <w:pPr>
      <w:pStyle w:val="a3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</w:t>
    </w:r>
    <w:r w:rsidRPr="003870BB">
      <w:rPr>
        <w:rFonts w:ascii="Verdana" w:hAnsi="Verdana"/>
        <w:sz w:val="20"/>
        <w:szCs w:val="20"/>
      </w:rPr>
      <w:t xml:space="preserve">- </w:t>
    </w:r>
    <w:r w:rsidRPr="003870BB">
      <w:rPr>
        <w:rStyle w:val="a4"/>
        <w:rFonts w:ascii="Verdana" w:hAnsi="Verdana"/>
        <w:sz w:val="20"/>
        <w:szCs w:val="20"/>
      </w:rPr>
      <w:fldChar w:fldCharType="begin"/>
    </w:r>
    <w:r w:rsidRPr="003870BB">
      <w:rPr>
        <w:rStyle w:val="a4"/>
        <w:rFonts w:ascii="Verdana" w:hAnsi="Verdana"/>
        <w:sz w:val="20"/>
        <w:szCs w:val="20"/>
      </w:rPr>
      <w:instrText xml:space="preserve"> PAGE </w:instrText>
    </w:r>
    <w:r w:rsidRPr="003870BB">
      <w:rPr>
        <w:rStyle w:val="a4"/>
        <w:rFonts w:ascii="Verdana" w:hAnsi="Verdana"/>
        <w:sz w:val="20"/>
        <w:szCs w:val="20"/>
      </w:rPr>
      <w:fldChar w:fldCharType="separate"/>
    </w:r>
    <w:r>
      <w:rPr>
        <w:rStyle w:val="a4"/>
        <w:rFonts w:ascii="Verdana" w:hAnsi="Verdana"/>
        <w:noProof/>
        <w:sz w:val="20"/>
        <w:szCs w:val="20"/>
      </w:rPr>
      <w:t>10</w:t>
    </w:r>
    <w:r w:rsidRPr="003870BB">
      <w:rPr>
        <w:rStyle w:val="a4"/>
        <w:rFonts w:ascii="Verdana" w:hAnsi="Verdana"/>
        <w:sz w:val="20"/>
        <w:szCs w:val="20"/>
      </w:rPr>
      <w:fldChar w:fldCharType="end"/>
    </w:r>
    <w:r w:rsidRPr="003870BB">
      <w:rPr>
        <w:rStyle w:val="a4"/>
        <w:rFonts w:ascii="Verdana" w:hAnsi="Verdana"/>
        <w:sz w:val="20"/>
        <w:szCs w:val="20"/>
      </w:rPr>
      <w:t xml:space="preserve"> -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970"/>
    <w:rsid w:val="000713B9"/>
    <w:rsid w:val="00310302"/>
    <w:rsid w:val="00574494"/>
    <w:rsid w:val="005B3970"/>
    <w:rsid w:val="009A2A7E"/>
    <w:rsid w:val="00FE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3970"/>
    <w:pPr>
      <w:tabs>
        <w:tab w:val="center" w:pos="4153"/>
        <w:tab w:val="right" w:pos="8306"/>
      </w:tabs>
    </w:pPr>
    <w:rPr>
      <w:rFonts w:ascii="Arial" w:hAnsi="Arial"/>
      <w:sz w:val="22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5B3970"/>
    <w:rPr>
      <w:rFonts w:ascii="Arial" w:eastAsia="Times New Roman" w:hAnsi="Arial" w:cs="Times New Roman"/>
      <w:szCs w:val="24"/>
      <w:lang w:eastAsia="el-GR"/>
    </w:rPr>
  </w:style>
  <w:style w:type="character" w:styleId="a4">
    <w:name w:val="page number"/>
    <w:basedOn w:val="a0"/>
    <w:rsid w:val="005B3970"/>
  </w:style>
  <w:style w:type="paragraph" w:styleId="a5">
    <w:name w:val="endnote text"/>
    <w:basedOn w:val="a"/>
    <w:link w:val="Char0"/>
    <w:uiPriority w:val="99"/>
    <w:rsid w:val="005B3970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rsid w:val="005B39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2922</Words>
  <Characters>15783</Characters>
  <Application>Microsoft Office Word</Application>
  <DocSecurity>0</DocSecurity>
  <Lines>131</Lines>
  <Paragraphs>37</Paragraphs>
  <ScaleCrop>false</ScaleCrop>
  <Company/>
  <LinksUpToDate>false</LinksUpToDate>
  <CharactersWithSpaces>18668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2020-06-24T07:42:00Z</cp:lastPrinted>
  <dcterms:created xsi:type="dcterms:W3CDTF">2020-06-24T07:41:00Z</dcterms:created>
  <dcterms:modified xsi:type="dcterms:W3CDTF">2020-06-24T07:42:00Z</dcterms:modified>
</cp:coreProperties>
</file>